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826B83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61615E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 xml:space="preserve">rogettazione </w:t>
            </w:r>
            <w:proofErr w:type="spellStart"/>
            <w:r w:rsidR="00584522" w:rsidRPr="001E50EA">
              <w:rPr>
                <w:sz w:val="24"/>
                <w:szCs w:val="24"/>
              </w:rPr>
              <w:t>scuola________PRIMARIA</w:t>
            </w:r>
            <w:proofErr w:type="spellEnd"/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="009201CE">
              <w:rPr>
                <w:sz w:val="24"/>
                <w:szCs w:val="24"/>
              </w:rPr>
              <w:t>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B33146">
              <w:rPr>
                <w:sz w:val="24"/>
                <w:szCs w:val="24"/>
              </w:rPr>
              <w:t xml:space="preserve">        INGLESE</w:t>
            </w:r>
            <w:r w:rsidR="00584522" w:rsidRPr="001E50EA">
              <w:rPr>
                <w:sz w:val="24"/>
                <w:szCs w:val="24"/>
              </w:rPr>
              <w:t xml:space="preserve">                                </w:t>
            </w:r>
            <w:r w:rsidRPr="001E50EA">
              <w:rPr>
                <w:sz w:val="24"/>
                <w:szCs w:val="24"/>
              </w:rPr>
              <w:t>Discipline concorrenti</w:t>
            </w:r>
            <w:r w:rsidR="009201CE">
              <w:rPr>
                <w:sz w:val="24"/>
                <w:szCs w:val="24"/>
              </w:rPr>
              <w:t xml:space="preserve">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proofErr w:type="gramStart"/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</w:t>
            </w:r>
            <w:proofErr w:type="gramEnd"/>
            <w:r w:rsidR="00B33146">
              <w:rPr>
                <w:sz w:val="24"/>
                <w:szCs w:val="24"/>
              </w:rPr>
              <w:t xml:space="preserve">  </w:t>
            </w:r>
            <w:r w:rsidR="00826B83">
              <w:rPr>
                <w:sz w:val="24"/>
                <w:szCs w:val="24"/>
              </w:rPr>
              <w:t>D’ANGELO CATIA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61615E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D61C3E" w:rsidRPr="00B33146" w:rsidRDefault="00631DCA" w:rsidP="00B33146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</w:t>
            </w:r>
            <w:proofErr w:type="gramStart"/>
            <w:r w:rsidR="00D61C3E" w:rsidRPr="001E50EA">
              <w:rPr>
                <w:sz w:val="32"/>
                <w:szCs w:val="32"/>
              </w:rPr>
              <w:t>chiave:</w:t>
            </w:r>
            <w:r w:rsidR="00584522" w:rsidRPr="001E50EA">
              <w:rPr>
                <w:sz w:val="32"/>
                <w:szCs w:val="32"/>
              </w:rPr>
              <w:t xml:space="preserve">   </w:t>
            </w:r>
            <w:proofErr w:type="gramEnd"/>
            <w:r w:rsidR="00584522" w:rsidRPr="001E50EA">
              <w:rPr>
                <w:sz w:val="32"/>
                <w:szCs w:val="32"/>
              </w:rPr>
              <w:t xml:space="preserve">    </w:t>
            </w:r>
            <w:r w:rsidR="00B33146" w:rsidRPr="00EF7129">
              <w:rPr>
                <w:rFonts w:ascii="Arial Narrow" w:hAnsi="Arial Narrow" w:cs="Arial"/>
                <w:b/>
                <w:sz w:val="28"/>
                <w:szCs w:val="28"/>
              </w:rPr>
              <w:t>COMUNICAZIONE NELLE LINGUE STRANIERE</w:t>
            </w: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</w:tc>
      </w:tr>
      <w:tr w:rsidR="00B37626" w:rsidTr="0061615E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3E0308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spellEnd"/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842D20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1061" w:rsidTr="00842D20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lastRenderedPageBreak/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911061" w:rsidRPr="00D61C3E" w:rsidRDefault="00911061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A20D31" w:rsidRDefault="00911061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Ascolto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dialoghi, istruzioni, espressioni e frasi di uso quotidiano se pronunciate chiaramente e identificare il tema generale di un discorso in cui si parla di argomenti conosciuti.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testi multimediali identificando parole chiave e il senso generale. </w:t>
            </w:r>
          </w:p>
          <w:p w:rsidR="00911061" w:rsidRPr="00286417" w:rsidRDefault="00911061" w:rsidP="007E0792">
            <w:pPr>
              <w:pStyle w:val="Indicazioninormale"/>
              <w:spacing w:after="0"/>
              <w:rPr>
                <w:rFonts w:ascii="Arial Narrow" w:hAnsi="Arial Narrow" w:cs="Times New Roman"/>
                <w:i/>
                <w:sz w:val="24"/>
                <w:szCs w:val="24"/>
              </w:rPr>
            </w:pPr>
          </w:p>
          <w:p w:rsidR="00911061" w:rsidRPr="00925E33" w:rsidRDefault="00911061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11061" w:rsidRPr="00286417" w:rsidRDefault="00911061" w:rsidP="00581A70">
            <w:pPr>
              <w:rPr>
                <w:rFonts w:ascii="Arial Narrow" w:hAnsi="Arial Narrow"/>
                <w:sz w:val="24"/>
                <w:szCs w:val="24"/>
              </w:rPr>
            </w:pP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informa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sulle preferenze.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Si </w:t>
            </w:r>
            <w:proofErr w:type="gramStart"/>
            <w:r>
              <w:rPr>
                <w:rFonts w:ascii="Arial Narrow" w:hAnsi="Arial Narrow"/>
                <w:sz w:val="24"/>
                <w:szCs w:val="24"/>
              </w:rPr>
              <w:t>informa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 sulle</w:t>
            </w:r>
            <w:proofErr w:type="gramEnd"/>
            <w:r w:rsidRPr="00286417">
              <w:rPr>
                <w:rFonts w:ascii="Arial Narrow" w:hAnsi="Arial Narrow"/>
                <w:sz w:val="24"/>
                <w:szCs w:val="24"/>
              </w:rPr>
              <w:t xml:space="preserve"> abilità. 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una persona.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il proprio paese di provenienza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Chiede il paese di provenienza altrui.</w:t>
            </w:r>
          </w:p>
          <w:p w:rsidR="00911061" w:rsidRPr="00286417" w:rsidRDefault="00911061" w:rsidP="007E0792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Chiede informazioni sul paese di provenienza altrui.</w:t>
            </w:r>
          </w:p>
          <w:p w:rsidR="00911061" w:rsidRPr="00286417" w:rsidRDefault="00911061" w:rsidP="00581A70">
            <w:pPr>
              <w:ind w:left="200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11061" w:rsidRPr="002B4307" w:rsidRDefault="00911061" w:rsidP="00C92589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Default="00911061" w:rsidP="000E43F6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Le abilità di ascolto, parlato, lettura e scrittura saranno sviluppate facendo ricorso a</w:t>
            </w:r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d una ampia gamma di tecniche didattiche che privilegino l’aspetto ludico (canti, filastrocche, giochi, letture, </w:t>
            </w:r>
            <w:proofErr w:type="spellStart"/>
            <w:r w:rsidRPr="000E43F6">
              <w:rPr>
                <w:rFonts w:ascii="Arial Narrow" w:hAnsi="Arial Narrow" w:cs="Arial"/>
                <w:sz w:val="24"/>
                <w:szCs w:val="24"/>
              </w:rPr>
              <w:t>role</w:t>
            </w:r>
            <w:proofErr w:type="spellEnd"/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43F6">
              <w:rPr>
                <w:rFonts w:ascii="Arial Narrow" w:hAnsi="Arial Narrow" w:cs="Arial"/>
                <w:sz w:val="24"/>
                <w:szCs w:val="24"/>
              </w:rPr>
              <w:t>play</w:t>
            </w:r>
            <w:r w:rsidR="00D83980">
              <w:rPr>
                <w:rFonts w:ascii="Arial Narrow" w:hAnsi="Arial Narrow" w:cs="Arial"/>
                <w:sz w:val="24"/>
                <w:szCs w:val="24"/>
              </w:rPr>
              <w:t>ing</w:t>
            </w:r>
            <w:proofErr w:type="spellEnd"/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43F6">
              <w:rPr>
                <w:rFonts w:ascii="Arial Narrow" w:hAnsi="Arial Narrow" w:cs="Arial"/>
                <w:sz w:val="24"/>
                <w:szCs w:val="24"/>
              </w:rPr>
              <w:t>ecc</w:t>
            </w:r>
            <w:proofErr w:type="spellEnd"/>
            <w:r w:rsidRPr="000E43F6">
              <w:rPr>
                <w:rFonts w:ascii="Arial Narrow" w:hAnsi="Arial Narrow" w:cs="Arial"/>
                <w:sz w:val="24"/>
                <w:szCs w:val="24"/>
              </w:rPr>
              <w:t>…)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</w:p>
          <w:p w:rsidR="00911061" w:rsidRPr="000E43F6" w:rsidRDefault="00911061" w:rsidP="000E43F6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11061" w:rsidRPr="005D7668" w:rsidRDefault="00911061" w:rsidP="005D7668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911061" w:rsidTr="00842D20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rial"/>
                <w:sz w:val="28"/>
                <w:szCs w:val="28"/>
              </w:rPr>
              <w:t xml:space="preserve">Interagire oralmente in situazioni di vita quotidiana scambiando informazioni semplici e </w:t>
            </w:r>
            <w:proofErr w:type="gramStart"/>
            <w:r w:rsidRPr="00B33146">
              <w:rPr>
                <w:rFonts w:ascii="Arial Narrow" w:hAnsi="Arial Narrow" w:cs="Arial"/>
                <w:sz w:val="28"/>
                <w:szCs w:val="28"/>
              </w:rPr>
              <w:t>dirette  su</w:t>
            </w:r>
            <w:proofErr w:type="gramEnd"/>
            <w:r w:rsidRPr="00B33146">
              <w:rPr>
                <w:rFonts w:ascii="Arial Narrow" w:hAnsi="Arial Narrow" w:cs="Arial"/>
                <w:sz w:val="28"/>
                <w:szCs w:val="28"/>
              </w:rPr>
              <w:t xml:space="preserve"> argomenti familiari e abituali, anche attraverso l’uso degli strumenti digitali;</w:t>
            </w:r>
          </w:p>
          <w:p w:rsidR="00911061" w:rsidRPr="00B33146" w:rsidRDefault="00911061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1E50EA" w:rsidRDefault="00911061" w:rsidP="001E50E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Parlato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Descrivere persone, luoghi e oggetti familiari utilizzando parole e frasi già incontrate ascoltando e/o leggendo.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Riferire semplici informazioni afferenti alla sfera personale, integrando il significato di ciò che si dice con mimica e gesti.</w:t>
            </w:r>
          </w:p>
          <w:p w:rsidR="00911061" w:rsidRPr="00147EC7" w:rsidRDefault="00911061" w:rsidP="007E0792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Interagire in modo comprensibile con un compagno o un adulto con cui si ha familiarità, utilizzando espressioni e frasi adatte alla situazione</w:t>
            </w:r>
          </w:p>
        </w:tc>
        <w:tc>
          <w:tcPr>
            <w:tcW w:w="3107" w:type="dxa"/>
          </w:tcPr>
          <w:p w:rsidR="00F16A3F" w:rsidRDefault="00F16A3F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 il lessico relativo ai numeri cardinali fino a 1000</w:t>
            </w:r>
          </w:p>
          <w:p w:rsidR="00F16A3F" w:rsidRPr="00286417" w:rsidRDefault="00F16A3F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 i numeri ordinali</w:t>
            </w:r>
          </w:p>
          <w:p w:rsidR="00911061" w:rsidRDefault="00911061" w:rsidP="001E50EA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11061" w:rsidRDefault="00911061" w:rsidP="001E50EA">
            <w:pPr>
              <w:rPr>
                <w:b/>
                <w:sz w:val="24"/>
                <w:szCs w:val="24"/>
              </w:rPr>
            </w:pPr>
          </w:p>
        </w:tc>
      </w:tr>
      <w:tr w:rsidR="00911061" w:rsidRPr="00F70B5B" w:rsidTr="00842D20">
        <w:trPr>
          <w:trHeight w:val="70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19"/>
              </w:numPr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B33146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Interagire per iscritto, anche in formato digitale e in rete, per esprimere informazioni e stati d’animo, semplici aspetti </w:t>
            </w:r>
            <w:r w:rsidRPr="00B33146">
              <w:rPr>
                <w:rFonts w:ascii="Arial Narrow" w:hAnsi="Arial Narrow" w:cs="Verdana-Bold"/>
                <w:color w:val="000000"/>
                <w:sz w:val="28"/>
                <w:szCs w:val="28"/>
              </w:rPr>
              <w:lastRenderedPageBreak/>
              <w:t>del proprio vissuto e del proprio ambiente ed elementi che si riferiscono a bisogni immediati.</w:t>
            </w:r>
          </w:p>
        </w:tc>
        <w:tc>
          <w:tcPr>
            <w:tcW w:w="2410" w:type="dxa"/>
          </w:tcPr>
          <w:p w:rsidR="00911061" w:rsidRDefault="00911061" w:rsidP="004622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Lettura e Scrittura</w:t>
            </w: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Default="00826B83" w:rsidP="00462219">
            <w:pPr>
              <w:rPr>
                <w:b/>
                <w:sz w:val="24"/>
                <w:szCs w:val="24"/>
              </w:rPr>
            </w:pPr>
          </w:p>
          <w:p w:rsidR="00826B83" w:rsidRPr="00462219" w:rsidRDefault="00826B83" w:rsidP="0046221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Riflessione sulla lingua</w:t>
            </w:r>
          </w:p>
        </w:tc>
        <w:tc>
          <w:tcPr>
            <w:tcW w:w="4122" w:type="dxa"/>
          </w:tcPr>
          <w:p w:rsidR="00911061" w:rsidRDefault="00911061" w:rsidP="00925E3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lastRenderedPageBreak/>
              <w:t>Leggere e comprendere brevi e semplici testi, accompagnati preferibilmente da supporti visivi, cogliendo il loro significato globale e identificando parole e frasi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911061" w:rsidRDefault="00911061" w:rsidP="00925E33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Scrivere in forma comprensibile messaggi semplici e brevi per presentarsi, per fare gli </w:t>
            </w:r>
            <w:r w:rsidRPr="00286417">
              <w:rPr>
                <w:rFonts w:ascii="Arial Narrow" w:hAnsi="Arial Narrow" w:cs="Times New Roman"/>
                <w:sz w:val="24"/>
                <w:szCs w:val="24"/>
              </w:rPr>
              <w:lastRenderedPageBreak/>
              <w:t>auguri, per ringraziare o invitare qualcuno, per chiedere o dare notizie, ecc.</w:t>
            </w:r>
          </w:p>
          <w:p w:rsidR="00826B83" w:rsidRDefault="00826B83" w:rsidP="00925E33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/>
                <w:bCs/>
                <w:i/>
                <w:sz w:val="24"/>
                <w:szCs w:val="24"/>
              </w:rPr>
            </w:pP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coppie di parole simili come suono e distinguerne il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parole ed espressioni nei contesti d’uso e coglierne i rapporti di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la struttura delle frasi e mettere in relazione costrutti e intenzioni comunicative.</w:t>
            </w:r>
          </w:p>
          <w:p w:rsidR="00826B83" w:rsidRPr="00925E33" w:rsidRDefault="00826B83" w:rsidP="00826B83">
            <w:pPr>
              <w:rPr>
                <w:lang w:eastAsia="it-IT"/>
              </w:rPr>
            </w:pPr>
            <w:r w:rsidRPr="00826B83">
              <w:rPr>
                <w:rFonts w:ascii="Arial Narrow" w:eastAsia="Calibri" w:hAnsi="Arial Narrow" w:cs="Times New Roman"/>
                <w:sz w:val="24"/>
                <w:szCs w:val="24"/>
              </w:rPr>
              <w:t>Riconoscere che cosa si è imparato e che cosa si deve imparare.</w:t>
            </w:r>
          </w:p>
        </w:tc>
        <w:tc>
          <w:tcPr>
            <w:tcW w:w="3107" w:type="dxa"/>
          </w:tcPr>
          <w:p w:rsidR="00911061" w:rsidRDefault="00911061" w:rsidP="00D270D8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scrive brevi e semplici testi su:</w:t>
            </w:r>
          </w:p>
          <w:p w:rsidR="00F16A3F" w:rsidRDefault="00F16A3F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La data</w:t>
            </w:r>
          </w:p>
          <w:p w:rsidR="00F16A3F" w:rsidRDefault="00F16A3F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Giorni della settimana</w:t>
            </w:r>
          </w:p>
          <w:p w:rsidR="00F16A3F" w:rsidRDefault="00F16A3F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Materie scolastiche</w:t>
            </w:r>
          </w:p>
          <w:p w:rsidR="00911061" w:rsidRDefault="00911061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Descrizione personale</w:t>
            </w:r>
          </w:p>
          <w:p w:rsidR="00911061" w:rsidRDefault="00911061" w:rsidP="00D270D8">
            <w:pPr>
              <w:pStyle w:val="Paragrafoelenco"/>
              <w:numPr>
                <w:ilvl w:val="0"/>
                <w:numId w:val="2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La propria provenienza</w:t>
            </w:r>
          </w:p>
          <w:p w:rsidR="00F70B5B" w:rsidRDefault="00F70B5B" w:rsidP="00F70B5B">
            <w:pPr>
              <w:rPr>
                <w:rFonts w:ascii="Arial Narrow" w:hAnsi="Arial Narrow"/>
                <w:sz w:val="24"/>
                <w:szCs w:val="24"/>
              </w:rPr>
            </w:pPr>
          </w:p>
          <w:p w:rsidR="00F70B5B" w:rsidRDefault="00F70B5B" w:rsidP="00F70B5B">
            <w:pPr>
              <w:rPr>
                <w:rFonts w:ascii="Arial Narrow" w:hAnsi="Arial Narrow"/>
                <w:sz w:val="24"/>
                <w:szCs w:val="24"/>
              </w:rPr>
            </w:pPr>
          </w:p>
          <w:p w:rsidR="00F70B5B" w:rsidRDefault="00F70B5B" w:rsidP="00F70B5B">
            <w:pPr>
              <w:rPr>
                <w:rFonts w:ascii="Arial Narrow" w:hAnsi="Arial Narrow"/>
                <w:sz w:val="24"/>
                <w:szCs w:val="24"/>
              </w:rPr>
            </w:pPr>
          </w:p>
          <w:p w:rsidR="00F70B5B" w:rsidRPr="00F70B5B" w:rsidRDefault="00F70B5B" w:rsidP="00F70B5B">
            <w:pPr>
              <w:tabs>
                <w:tab w:val="num" w:pos="200"/>
              </w:tabs>
              <w:ind w:left="199" w:hanging="14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F70B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Strutture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sunny, windy, cloudy, raining....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the weather like?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....past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....to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Who’s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he / she?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/ she’s my....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I’ve no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Have you got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Does he / she like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Can he / she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There is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....There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are...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is...?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It’s next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to ....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between....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...I go to bed...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 you...?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Does he /she...?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at...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 / she gets up....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I’m from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.....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I live in....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are you from?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Where do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you  live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Excuse me, where’s the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....please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Go straight ahead / turn left – right.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Penny, pence pound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How much is it?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......Here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you are.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 are you wearing?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lastRenderedPageBreak/>
              <w:t xml:space="preserve">I’m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wearing ....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 / she is wearing...</w:t>
            </w:r>
          </w:p>
          <w:p w:rsidR="00F70B5B" w:rsidRPr="00F70B5B" w:rsidRDefault="00F70B5B" w:rsidP="00F70B5B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England, Scotland. Wales, N. Ireland.</w:t>
            </w:r>
          </w:p>
          <w:p w:rsidR="00F16A3F" w:rsidRPr="00F70B5B" w:rsidRDefault="00F16A3F" w:rsidP="00581A70">
            <w:pPr>
              <w:rPr>
                <w:rFonts w:ascii="Arial Narrow" w:hAnsi="Arial Narrow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911061" w:rsidRPr="00F70B5B" w:rsidRDefault="00911061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FB2CE4" w:rsidRPr="00F70B5B" w:rsidRDefault="00FB2CE4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7E0792" w:rsidRPr="00F70B5B" w:rsidRDefault="007E0792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p w:rsidR="004135F7" w:rsidRPr="00F70B5B" w:rsidRDefault="004135F7">
      <w:pPr>
        <w:rPr>
          <w:lang w:val="en-US"/>
        </w:rPr>
      </w:pP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3146" w:rsidTr="003B02FE">
        <w:tc>
          <w:tcPr>
            <w:tcW w:w="14709" w:type="dxa"/>
            <w:gridSpan w:val="5"/>
          </w:tcPr>
          <w:p w:rsidR="00B33146" w:rsidRPr="00F70B5B" w:rsidRDefault="00B33146" w:rsidP="003B02FE">
            <w:pPr>
              <w:rPr>
                <w:sz w:val="24"/>
                <w:szCs w:val="24"/>
                <w:lang w:val="en-US"/>
              </w:rPr>
            </w:pPr>
          </w:p>
          <w:p w:rsidR="00B33146" w:rsidRPr="001E50EA" w:rsidRDefault="003E0308" w:rsidP="003B02F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B33146">
              <w:rPr>
                <w:sz w:val="32"/>
                <w:szCs w:val="32"/>
              </w:rPr>
              <w:t>I</w:t>
            </w:r>
            <w:r w:rsidR="00B33146" w:rsidRPr="001E50EA">
              <w:rPr>
                <w:sz w:val="32"/>
                <w:szCs w:val="32"/>
              </w:rPr>
              <w:t>I QUADRIMESTRE</w:t>
            </w:r>
          </w:p>
        </w:tc>
      </w:tr>
      <w:tr w:rsidR="00B33146" w:rsidTr="003B02FE">
        <w:trPr>
          <w:trHeight w:val="1020"/>
        </w:trPr>
        <w:tc>
          <w:tcPr>
            <w:tcW w:w="3085" w:type="dxa"/>
            <w:vMerge w:val="restart"/>
          </w:tcPr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Default="00B33146" w:rsidP="003B02FE">
            <w:pPr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</w:t>
            </w:r>
            <w:proofErr w:type="spellStart"/>
            <w:proofErr w:type="gramStart"/>
            <w:r w:rsidRPr="00FB7D71">
              <w:rPr>
                <w:sz w:val="32"/>
                <w:szCs w:val="32"/>
              </w:rPr>
              <w:t>microabilità</w:t>
            </w:r>
            <w:proofErr w:type="spellEnd"/>
            <w:proofErr w:type="gramEnd"/>
            <w:r w:rsidRPr="00FB7D71">
              <w:rPr>
                <w:sz w:val="32"/>
                <w:szCs w:val="32"/>
              </w:rPr>
              <w:t>)</w:t>
            </w:r>
          </w:p>
        </w:tc>
        <w:tc>
          <w:tcPr>
            <w:tcW w:w="1985" w:type="dxa"/>
            <w:vMerge w:val="restart"/>
          </w:tcPr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jc w:val="center"/>
              <w:rPr>
                <w:sz w:val="32"/>
                <w:szCs w:val="32"/>
              </w:rPr>
            </w:pPr>
          </w:p>
          <w:p w:rsidR="00B33146" w:rsidRPr="00FB7D71" w:rsidRDefault="00B33146" w:rsidP="003B02FE">
            <w:pPr>
              <w:rPr>
                <w:sz w:val="32"/>
                <w:szCs w:val="32"/>
              </w:rPr>
            </w:pPr>
          </w:p>
        </w:tc>
      </w:tr>
      <w:tr w:rsidR="00B33146" w:rsidTr="003B02FE">
        <w:trPr>
          <w:trHeight w:val="1267"/>
        </w:trPr>
        <w:tc>
          <w:tcPr>
            <w:tcW w:w="3085" w:type="dxa"/>
            <w:vMerge/>
          </w:tcPr>
          <w:p w:rsidR="00B33146" w:rsidRPr="00D61C3E" w:rsidRDefault="00B33146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</w:p>
          <w:p w:rsidR="00B33146" w:rsidRDefault="00B33146" w:rsidP="003B02FE">
            <w:pPr>
              <w:jc w:val="center"/>
              <w:rPr>
                <w:sz w:val="28"/>
                <w:szCs w:val="28"/>
              </w:rPr>
            </w:pPr>
          </w:p>
          <w:p w:rsidR="00B33146" w:rsidRPr="00DF5D31" w:rsidRDefault="00B33146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B33146" w:rsidRPr="00DF5D31" w:rsidRDefault="00B33146" w:rsidP="003B02F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B33146" w:rsidRDefault="00B3314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33146" w:rsidRDefault="00B33146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11061" w:rsidTr="003B02FE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t xml:space="preserve">Comprendere frasi ed espressioni di uso frequente relative ad ambiti di immediata rilevanza (ad esempio informazioni di base sulla persona e sulla famiglia, acquisti, geografia locale, lavoro), da interazioni comunicative o dalla visione di contenuti </w:t>
            </w:r>
            <w:r w:rsidRPr="00B33146">
              <w:rPr>
                <w:rFonts w:ascii="Arial Narrow" w:hAnsi="Arial Narrow" w:cs="AGaramond-Regular"/>
                <w:color w:val="231F20"/>
                <w:sz w:val="28"/>
                <w:szCs w:val="28"/>
              </w:rPr>
              <w:lastRenderedPageBreak/>
              <w:t>multimediali, dalla lettura di testi;</w:t>
            </w:r>
          </w:p>
          <w:p w:rsidR="00911061" w:rsidRPr="00D61C3E" w:rsidRDefault="00911061" w:rsidP="003B02FE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A20D31" w:rsidRDefault="00911061" w:rsidP="003B02FE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Ascolto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dialoghi, istruzioni, espressioni e frasi di uso quotidiano se pronunciate chiaramente e identificare il tema generale di un discorso in cui si parla di argomenti conosciuti.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6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Comprendere brevi testi multimediali identificando parole chiave e il senso generale. </w:t>
            </w:r>
          </w:p>
          <w:p w:rsidR="00911061" w:rsidRPr="00925E33" w:rsidRDefault="00911061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11061" w:rsidRPr="00AA03A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l’ora.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informa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su azioni abituali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monete e banconote inglese.</w:t>
            </w:r>
          </w:p>
          <w:p w:rsidR="00911061" w:rsidRPr="00AA03A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Chiede e da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informazioni sul costo.</w:t>
            </w:r>
          </w:p>
        </w:tc>
        <w:tc>
          <w:tcPr>
            <w:tcW w:w="1985" w:type="dxa"/>
            <w:vMerge w:val="restart"/>
          </w:tcPr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Default="00911061" w:rsidP="00C1400D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Le abilità di ascolto, parlato, lettura e scrittura saranno sviluppate facendo ricorso a</w:t>
            </w:r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d una ampia gamma di tecniche didattiche che privilegino l’aspetto ludico (canti, filastrocche, giochi, letture, </w:t>
            </w:r>
            <w:proofErr w:type="spellStart"/>
            <w:r w:rsidRPr="000E43F6">
              <w:rPr>
                <w:rFonts w:ascii="Arial Narrow" w:hAnsi="Arial Narrow" w:cs="Arial"/>
                <w:sz w:val="24"/>
                <w:szCs w:val="24"/>
              </w:rPr>
              <w:t>role</w:t>
            </w:r>
            <w:proofErr w:type="spellEnd"/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43F6">
              <w:rPr>
                <w:rFonts w:ascii="Arial Narrow" w:hAnsi="Arial Narrow" w:cs="Arial"/>
                <w:sz w:val="24"/>
                <w:szCs w:val="24"/>
              </w:rPr>
              <w:t>play</w:t>
            </w:r>
            <w:r w:rsidR="00D83980">
              <w:rPr>
                <w:rFonts w:ascii="Arial Narrow" w:hAnsi="Arial Narrow" w:cs="Arial"/>
                <w:sz w:val="24"/>
                <w:szCs w:val="24"/>
              </w:rPr>
              <w:t>ing</w:t>
            </w:r>
            <w:proofErr w:type="spellEnd"/>
            <w:r w:rsidRPr="000E43F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0E43F6">
              <w:rPr>
                <w:rFonts w:ascii="Arial Narrow" w:hAnsi="Arial Narrow" w:cs="Arial"/>
                <w:sz w:val="24"/>
                <w:szCs w:val="24"/>
              </w:rPr>
              <w:t>ecc</w:t>
            </w:r>
            <w:proofErr w:type="spellEnd"/>
            <w:r w:rsidRPr="000E43F6">
              <w:rPr>
                <w:rFonts w:ascii="Arial Narrow" w:hAnsi="Arial Narrow" w:cs="Arial"/>
                <w:sz w:val="24"/>
                <w:szCs w:val="24"/>
              </w:rPr>
              <w:t>…)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. </w:t>
            </w:r>
          </w:p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911061" w:rsidRPr="005D7668" w:rsidRDefault="00911061" w:rsidP="00C1400D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911061" w:rsidTr="003B02FE">
        <w:trPr>
          <w:trHeight w:val="274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8"/>
                <w:szCs w:val="28"/>
              </w:rPr>
            </w:pPr>
            <w:r w:rsidRPr="00B33146">
              <w:rPr>
                <w:rFonts w:ascii="Arial Narrow" w:hAnsi="Arial Narrow" w:cs="Arial"/>
                <w:sz w:val="28"/>
                <w:szCs w:val="28"/>
              </w:rPr>
              <w:lastRenderedPageBreak/>
              <w:t xml:space="preserve">Interagire oralmente in situazioni di vita quotidiana scambiando informazioni semplici e </w:t>
            </w:r>
            <w:proofErr w:type="gramStart"/>
            <w:r w:rsidRPr="00B33146">
              <w:rPr>
                <w:rFonts w:ascii="Arial Narrow" w:hAnsi="Arial Narrow" w:cs="Arial"/>
                <w:sz w:val="28"/>
                <w:szCs w:val="28"/>
              </w:rPr>
              <w:t>dirette  su</w:t>
            </w:r>
            <w:proofErr w:type="gramEnd"/>
            <w:r w:rsidRPr="00B33146">
              <w:rPr>
                <w:rFonts w:ascii="Arial Narrow" w:hAnsi="Arial Narrow" w:cs="Arial"/>
                <w:sz w:val="28"/>
                <w:szCs w:val="28"/>
              </w:rPr>
              <w:t xml:space="preserve"> argomenti familiari e abituali, anche attraverso l’uso degli strumenti digitali;</w:t>
            </w:r>
          </w:p>
          <w:p w:rsidR="00911061" w:rsidRPr="00B33146" w:rsidRDefault="00911061" w:rsidP="003B02FE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11061" w:rsidRPr="001E50EA" w:rsidRDefault="00911061" w:rsidP="003B02F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Parlato</w:t>
            </w:r>
          </w:p>
        </w:tc>
        <w:tc>
          <w:tcPr>
            <w:tcW w:w="4122" w:type="dxa"/>
          </w:tcPr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Descrivere persone, luoghi e oggetti familiari utilizzando parole e frasi già incontrate ascoltando e/o leggendo. 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Riferire semplici informazioni afferenti alla sfera personale, integrando il significato di ciò che si dice con mimica e gesti.</w:t>
            </w:r>
          </w:p>
          <w:p w:rsidR="00911061" w:rsidRPr="00286417" w:rsidRDefault="00911061" w:rsidP="007E0792">
            <w:pPr>
              <w:pStyle w:val="Indicazioninormale"/>
              <w:spacing w:after="0"/>
              <w:ind w:left="57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 xml:space="preserve">Interagire in modo comprensibile con un compagno o un adulto con cui si ha familiarità, utilizzando espressioni e frasi adatte alla situazione. </w:t>
            </w:r>
          </w:p>
          <w:p w:rsidR="00911061" w:rsidRPr="00147EC7" w:rsidRDefault="00911061" w:rsidP="003B02FE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911061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Dice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l’ora.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la propria casa indicandone le stanze e gli oggetti.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 xml:space="preserve">Parlare delle azioni di routine 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Descrivere la propria giornata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la giornata di un’altra persona.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Chiede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informazioni sul paese di provenienza altrui.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il proprio paese.</w:t>
            </w:r>
          </w:p>
          <w:p w:rsidR="00911061" w:rsidRPr="00286417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 w:rsidRPr="00286417">
              <w:rPr>
                <w:rFonts w:ascii="Arial Narrow" w:hAnsi="Arial Narrow"/>
                <w:sz w:val="24"/>
                <w:szCs w:val="24"/>
              </w:rPr>
              <w:t>Chiedere e dare informazioni sulle direzioni.</w:t>
            </w:r>
          </w:p>
          <w:p w:rsidR="00911061" w:rsidRDefault="00911061" w:rsidP="00AA03A7">
            <w:pPr>
              <w:numPr>
                <w:ilvl w:val="0"/>
                <w:numId w:val="21"/>
              </w:numPr>
              <w:tabs>
                <w:tab w:val="clear" w:pos="360"/>
                <w:tab w:val="num" w:pos="200"/>
              </w:tabs>
              <w:ind w:left="200" w:hanging="141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Chiede</w:t>
            </w:r>
            <w:r w:rsidRPr="00286417">
              <w:rPr>
                <w:rFonts w:ascii="Arial Narrow" w:hAnsi="Arial Narrow"/>
                <w:sz w:val="24"/>
                <w:szCs w:val="24"/>
              </w:rPr>
              <w:t xml:space="preserve"> e dare informazioni sul costo.</w:t>
            </w:r>
          </w:p>
          <w:p w:rsidR="00911061" w:rsidRPr="00286417" w:rsidRDefault="00911061" w:rsidP="00AA03A7">
            <w:pPr>
              <w:ind w:left="200"/>
              <w:rPr>
                <w:rFonts w:ascii="Arial Narrow" w:hAnsi="Arial Narrow"/>
                <w:sz w:val="24"/>
                <w:szCs w:val="24"/>
              </w:rPr>
            </w:pPr>
          </w:p>
          <w:p w:rsidR="00911061" w:rsidRDefault="00911061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11061" w:rsidRDefault="00911061" w:rsidP="003B02FE">
            <w:pPr>
              <w:rPr>
                <w:b/>
                <w:sz w:val="24"/>
                <w:szCs w:val="24"/>
              </w:rPr>
            </w:pPr>
          </w:p>
        </w:tc>
      </w:tr>
      <w:tr w:rsidR="00911061" w:rsidRPr="00F70B5B" w:rsidTr="003B02FE">
        <w:trPr>
          <w:trHeight w:val="70"/>
        </w:trPr>
        <w:tc>
          <w:tcPr>
            <w:tcW w:w="3085" w:type="dxa"/>
          </w:tcPr>
          <w:p w:rsidR="00911061" w:rsidRPr="00B33146" w:rsidRDefault="00911061" w:rsidP="00B33146">
            <w:pPr>
              <w:pStyle w:val="Paragrafoelenco"/>
              <w:numPr>
                <w:ilvl w:val="0"/>
                <w:numId w:val="20"/>
              </w:numPr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B33146">
              <w:rPr>
                <w:rFonts w:ascii="Arial Narrow" w:hAnsi="Arial Narrow" w:cs="Verdana-Bold"/>
                <w:color w:val="000000"/>
                <w:sz w:val="28"/>
                <w:szCs w:val="28"/>
              </w:rPr>
              <w:t>Interagire per iscritto, anche in formato digitale e in rete, per esprimere informazioni e stati d’animo, semplici aspetti del proprio vissuto e del proprio ambiente ed elementi che si riferiscono a bisogni immediati.</w:t>
            </w:r>
          </w:p>
        </w:tc>
        <w:tc>
          <w:tcPr>
            <w:tcW w:w="2410" w:type="dxa"/>
          </w:tcPr>
          <w:p w:rsidR="00911061" w:rsidRDefault="00911061" w:rsidP="003B02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Lettura e scrittura</w:t>
            </w: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Default="00826B83" w:rsidP="003B02FE">
            <w:pPr>
              <w:rPr>
                <w:b/>
                <w:sz w:val="24"/>
                <w:szCs w:val="24"/>
              </w:rPr>
            </w:pPr>
          </w:p>
          <w:p w:rsidR="00826B83" w:rsidRPr="00462219" w:rsidRDefault="00826B83" w:rsidP="003B02F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Riflessione sulla lingua</w:t>
            </w:r>
          </w:p>
        </w:tc>
        <w:tc>
          <w:tcPr>
            <w:tcW w:w="4122" w:type="dxa"/>
          </w:tcPr>
          <w:p w:rsidR="00911061" w:rsidRDefault="00911061" w:rsidP="003B02F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Leggere e comprendere brevi e semplici testi, accompagnati preferibilmente da supporti visivi, cogliendo il loro significato globale e identificando parole e frasi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911061" w:rsidRDefault="00911061" w:rsidP="003B02FE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286417">
              <w:rPr>
                <w:rFonts w:ascii="Arial Narrow" w:hAnsi="Arial Narrow" w:cs="Times New Roman"/>
                <w:sz w:val="24"/>
                <w:szCs w:val="24"/>
              </w:rPr>
              <w:t>Scrivere in forma comprensibile messaggi semplici e brevi per presentarsi, per fare gli auguri, per ringraziare o invitare qualcuno, per chiedere o dare notizie, ecc.</w:t>
            </w:r>
          </w:p>
          <w:p w:rsidR="00826B83" w:rsidRPr="00826B83" w:rsidRDefault="00826B83" w:rsidP="00826B83">
            <w:pPr>
              <w:rPr>
                <w:rFonts w:ascii="Arial Narrow" w:eastAsia="Calibri" w:hAnsi="Arial Narrow" w:cs="Times New Roman"/>
                <w:b/>
                <w:bCs/>
                <w:i/>
                <w:sz w:val="24"/>
                <w:szCs w:val="24"/>
              </w:rPr>
            </w:pP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coppie di parole simili come suono e distinguerne il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Osservare parole ed espressioni nei contesti d’uso e coglierne i rapporti di significato.</w:t>
            </w:r>
          </w:p>
          <w:p w:rsidR="00826B83" w:rsidRPr="00826B83" w:rsidRDefault="00826B83" w:rsidP="00826B83">
            <w:pPr>
              <w:ind w:left="57"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826B83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lastRenderedPageBreak/>
              <w:t>Osservare la struttura delle frasi e mettere in relazione costrutti e intenzioni comunicative.</w:t>
            </w:r>
          </w:p>
          <w:p w:rsidR="00826B83" w:rsidRPr="00925E33" w:rsidRDefault="00826B83" w:rsidP="00826B83">
            <w:pPr>
              <w:rPr>
                <w:lang w:eastAsia="it-IT"/>
              </w:rPr>
            </w:pPr>
            <w:r w:rsidRPr="00826B83">
              <w:rPr>
                <w:rFonts w:ascii="Arial Narrow" w:eastAsia="Calibri" w:hAnsi="Arial Narrow" w:cs="Times New Roman"/>
                <w:sz w:val="24"/>
                <w:szCs w:val="24"/>
              </w:rPr>
              <w:t>Riconoscere che cosa si è imparato e che cosa si deve imparare.</w:t>
            </w:r>
          </w:p>
        </w:tc>
        <w:tc>
          <w:tcPr>
            <w:tcW w:w="3107" w:type="dxa"/>
          </w:tcPr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scrive brevi e semplici testi su: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la routine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l’orario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moneta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 il proprio paese</w:t>
            </w:r>
          </w:p>
          <w:p w:rsidR="00911061" w:rsidRDefault="00911061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la localizzazione </w:t>
            </w:r>
            <w:r w:rsidR="00A00FDE">
              <w:rPr>
                <w:rFonts w:ascii="Arial Narrow" w:hAnsi="Arial Narrow"/>
                <w:sz w:val="24"/>
                <w:szCs w:val="24"/>
              </w:rPr>
              <w:t>di oggetti, persone, animali</w:t>
            </w:r>
          </w:p>
          <w:p w:rsidR="00F70B5B" w:rsidRDefault="00F70B5B" w:rsidP="003B02FE">
            <w:pPr>
              <w:ind w:left="190"/>
              <w:rPr>
                <w:rFonts w:ascii="Arial Narrow" w:hAnsi="Arial Narrow"/>
                <w:sz w:val="24"/>
                <w:szCs w:val="24"/>
              </w:rPr>
            </w:pPr>
          </w:p>
          <w:p w:rsidR="00F70B5B" w:rsidRPr="00F70B5B" w:rsidRDefault="00F70B5B" w:rsidP="00F70B5B">
            <w:pPr>
              <w:tabs>
                <w:tab w:val="num" w:pos="200"/>
              </w:tabs>
              <w:ind w:left="199" w:hanging="142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F70B5B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Strutture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sunny, windy, cloudy, raining....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the weather like?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....past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lastRenderedPageBreak/>
              <w:t>It’s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....to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Who’s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he / she?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He’s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/ she’s my....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I’ve no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Have you got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Does he / she like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Can he / she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There is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....There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are...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is...?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It’s next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to ....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between....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...I go to bed...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 you...?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Does he /she...?</w:t>
            </w:r>
            <w:proofErr w:type="gramEnd"/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 get up at...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 / she gets up....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I’m from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.....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I live in....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Where are you from?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Where do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you  live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Excuse me, where’s the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....please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Go straight ahead / turn left – right.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Penny, pence pound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How much is it?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It’s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......Here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 you are.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What are you wearing?</w:t>
            </w:r>
          </w:p>
          <w:p w:rsidR="00F70B5B" w:rsidRPr="00F70B5B" w:rsidRDefault="00F70B5B" w:rsidP="00F70B5B">
            <w:pPr>
              <w:numPr>
                <w:ilvl w:val="0"/>
                <w:numId w:val="21"/>
              </w:numPr>
              <w:tabs>
                <w:tab w:val="num" w:pos="200"/>
              </w:tabs>
              <w:ind w:left="200" w:hanging="141"/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 xml:space="preserve">I’m </w:t>
            </w:r>
            <w:proofErr w:type="gramStart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wearing ....</w:t>
            </w:r>
            <w:proofErr w:type="gramEnd"/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He / she is wearing...</w:t>
            </w:r>
          </w:p>
          <w:p w:rsidR="00F70B5B" w:rsidRPr="00F70B5B" w:rsidRDefault="00F70B5B" w:rsidP="00F70B5B">
            <w:pPr>
              <w:ind w:left="190"/>
              <w:rPr>
                <w:rFonts w:ascii="Arial Narrow" w:hAnsi="Arial Narrow"/>
                <w:sz w:val="24"/>
                <w:szCs w:val="24"/>
                <w:lang w:val="en-US"/>
              </w:rPr>
            </w:pPr>
            <w:r w:rsidRPr="00F70B5B">
              <w:rPr>
                <w:rFonts w:ascii="Arial Narrow" w:eastAsia="Calibri" w:hAnsi="Arial Narrow" w:cs="Times New Roman"/>
                <w:sz w:val="24"/>
                <w:szCs w:val="24"/>
                <w:lang w:val="en-GB"/>
              </w:rPr>
              <w:t>England, Scotland. Wales, N. Ireland.</w:t>
            </w:r>
            <w:bookmarkStart w:id="0" w:name="_GoBack"/>
            <w:bookmarkEnd w:id="0"/>
          </w:p>
        </w:tc>
        <w:tc>
          <w:tcPr>
            <w:tcW w:w="1985" w:type="dxa"/>
            <w:vMerge/>
          </w:tcPr>
          <w:p w:rsidR="00911061" w:rsidRPr="00F70B5B" w:rsidRDefault="00911061" w:rsidP="003B02FE">
            <w:pPr>
              <w:rPr>
                <w:b/>
                <w:sz w:val="24"/>
                <w:szCs w:val="24"/>
                <w:lang w:val="en-US"/>
              </w:rPr>
            </w:pPr>
          </w:p>
        </w:tc>
      </w:tr>
    </w:tbl>
    <w:p w:rsidR="00B33146" w:rsidRPr="00F70B5B" w:rsidRDefault="00B33146" w:rsidP="00B33146">
      <w:pPr>
        <w:rPr>
          <w:lang w:val="en-US"/>
        </w:rPr>
      </w:pPr>
    </w:p>
    <w:p w:rsidR="00B33146" w:rsidRDefault="00A00FDE" w:rsidP="00B33146">
      <w:proofErr w:type="spellStart"/>
      <w:r>
        <w:t>Present</w:t>
      </w:r>
      <w:proofErr w:type="spellEnd"/>
      <w:r>
        <w:t xml:space="preserve"> </w:t>
      </w:r>
      <w:proofErr w:type="spellStart"/>
      <w:r>
        <w:t>continuos</w:t>
      </w:r>
      <w:proofErr w:type="spellEnd"/>
      <w:r>
        <w:t xml:space="preserve"> e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present</w:t>
      </w:r>
      <w:proofErr w:type="spellEnd"/>
    </w:p>
    <w:sectPr w:rsidR="00B33146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FF8" w:rsidRDefault="00B70FF8" w:rsidP="00A20D31">
      <w:pPr>
        <w:spacing w:after="0" w:line="240" w:lineRule="auto"/>
      </w:pPr>
      <w:r>
        <w:separator/>
      </w:r>
    </w:p>
  </w:endnote>
  <w:endnote w:type="continuationSeparator" w:id="0">
    <w:p w:rsidR="00B70FF8" w:rsidRDefault="00B70FF8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aramond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D43395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B5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FF8" w:rsidRDefault="00B70FF8" w:rsidP="00A20D31">
      <w:pPr>
        <w:spacing w:after="0" w:line="240" w:lineRule="auto"/>
      </w:pPr>
      <w:r>
        <w:separator/>
      </w:r>
    </w:p>
  </w:footnote>
  <w:footnote w:type="continuationSeparator" w:id="0">
    <w:p w:rsidR="00B70FF8" w:rsidRDefault="00B70FF8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D00A7"/>
    <w:multiLevelType w:val="hybridMultilevel"/>
    <w:tmpl w:val="4FC81AC6"/>
    <w:lvl w:ilvl="0" w:tplc="74928CFE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2" w15:restartNumberingAfterBreak="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1"/>
  </w:num>
  <w:num w:numId="3">
    <w:abstractNumId w:val="16"/>
  </w:num>
  <w:num w:numId="4">
    <w:abstractNumId w:val="7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3"/>
  </w:num>
  <w:num w:numId="14">
    <w:abstractNumId w:val="18"/>
  </w:num>
  <w:num w:numId="15">
    <w:abstractNumId w:val="9"/>
  </w:num>
  <w:num w:numId="16">
    <w:abstractNumId w:val="5"/>
  </w:num>
  <w:num w:numId="17">
    <w:abstractNumId w:val="2"/>
  </w:num>
  <w:num w:numId="18">
    <w:abstractNumId w:val="0"/>
  </w:num>
  <w:num w:numId="19">
    <w:abstractNumId w:val="20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626"/>
    <w:rsid w:val="000C7BA4"/>
    <w:rsid w:val="000E43F6"/>
    <w:rsid w:val="001006FB"/>
    <w:rsid w:val="00140357"/>
    <w:rsid w:val="00147EC7"/>
    <w:rsid w:val="001E50EA"/>
    <w:rsid w:val="001F7EC2"/>
    <w:rsid w:val="002642EC"/>
    <w:rsid w:val="002664E1"/>
    <w:rsid w:val="002B4307"/>
    <w:rsid w:val="002D2F5B"/>
    <w:rsid w:val="002F1989"/>
    <w:rsid w:val="00375F86"/>
    <w:rsid w:val="003D1424"/>
    <w:rsid w:val="003D7C33"/>
    <w:rsid w:val="003E0308"/>
    <w:rsid w:val="004135F7"/>
    <w:rsid w:val="004139F4"/>
    <w:rsid w:val="00462219"/>
    <w:rsid w:val="00482E14"/>
    <w:rsid w:val="004B2D5F"/>
    <w:rsid w:val="00581A70"/>
    <w:rsid w:val="00584522"/>
    <w:rsid w:val="005D7668"/>
    <w:rsid w:val="005F614D"/>
    <w:rsid w:val="0060646C"/>
    <w:rsid w:val="0061615E"/>
    <w:rsid w:val="00631DCA"/>
    <w:rsid w:val="00645003"/>
    <w:rsid w:val="00647856"/>
    <w:rsid w:val="006F4984"/>
    <w:rsid w:val="007E0792"/>
    <w:rsid w:val="00822E65"/>
    <w:rsid w:val="00826B83"/>
    <w:rsid w:val="0083230B"/>
    <w:rsid w:val="00842D20"/>
    <w:rsid w:val="00853314"/>
    <w:rsid w:val="00911061"/>
    <w:rsid w:val="009201CE"/>
    <w:rsid w:val="00925E33"/>
    <w:rsid w:val="00933FF6"/>
    <w:rsid w:val="00A00FDE"/>
    <w:rsid w:val="00A20D31"/>
    <w:rsid w:val="00A534F3"/>
    <w:rsid w:val="00AA03A7"/>
    <w:rsid w:val="00AE5501"/>
    <w:rsid w:val="00B10ACE"/>
    <w:rsid w:val="00B31028"/>
    <w:rsid w:val="00B33146"/>
    <w:rsid w:val="00B37626"/>
    <w:rsid w:val="00B478E3"/>
    <w:rsid w:val="00B70FF8"/>
    <w:rsid w:val="00C15D6D"/>
    <w:rsid w:val="00C26F50"/>
    <w:rsid w:val="00C32C1D"/>
    <w:rsid w:val="00C5440F"/>
    <w:rsid w:val="00C92589"/>
    <w:rsid w:val="00CF3C21"/>
    <w:rsid w:val="00D270D8"/>
    <w:rsid w:val="00D43395"/>
    <w:rsid w:val="00D61C3E"/>
    <w:rsid w:val="00D83980"/>
    <w:rsid w:val="00DC78D6"/>
    <w:rsid w:val="00DD1E8E"/>
    <w:rsid w:val="00DF5D31"/>
    <w:rsid w:val="00EC2ED0"/>
    <w:rsid w:val="00F16A3F"/>
    <w:rsid w:val="00F70B5B"/>
    <w:rsid w:val="00FB2CE4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D719B-C02E-4E45-BE0A-297AB9AD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0A4F1C-7757-48A3-8A6B-34404353A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Catia D'Angelo</cp:lastModifiedBy>
  <cp:revision>5</cp:revision>
  <dcterms:created xsi:type="dcterms:W3CDTF">2018-09-25T13:44:00Z</dcterms:created>
  <dcterms:modified xsi:type="dcterms:W3CDTF">2018-10-08T20:46:00Z</dcterms:modified>
</cp:coreProperties>
</file>